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85F8" w14:textId="3015EB48" w:rsidR="009D0C65" w:rsidRDefault="00000000" w:rsidP="00B04339">
      <w:pPr>
        <w:tabs>
          <w:tab w:val="left" w:pos="0"/>
        </w:tabs>
        <w:ind w:right="16771"/>
        <w:jc w:val="center"/>
        <w:rPr>
          <w:b/>
          <w:bCs/>
          <w:sz w:val="40"/>
          <w:szCs w:val="40"/>
        </w:rPr>
      </w:pPr>
      <w:r>
        <w:rPr>
          <w:noProof/>
        </w:rPr>
        <w:pict w14:anchorId="7E545B8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0;margin-top:14.75pt;width:427.35pt;height:49.35pt;z-index:251662848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5C7301A3" w14:textId="6F0EC461" w:rsidR="00B04339" w:rsidRPr="00B04339" w:rsidRDefault="00B04339" w:rsidP="00B043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04339">
                    <w:rPr>
                      <w:b/>
                      <w:bCs/>
                      <w:sz w:val="36"/>
                      <w:szCs w:val="36"/>
                    </w:rPr>
                    <w:t>APPF OCTOBER 2024 TRAINING AGENDA</w:t>
                  </w:r>
                </w:p>
              </w:txbxContent>
            </v:textbox>
            <w10:wrap type="square"/>
          </v:shape>
        </w:pict>
      </w:r>
    </w:p>
    <w:tbl>
      <w:tblPr>
        <w:tblW w:w="14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2231"/>
      </w:tblGrid>
      <w:tr w:rsidR="009D0C65" w:rsidRPr="009D0C65" w14:paraId="2EA8CD74" w14:textId="77777777" w:rsidTr="00991104">
        <w:trPr>
          <w:trHeight w:val="742"/>
        </w:trPr>
        <w:tc>
          <w:tcPr>
            <w:tcW w:w="2620" w:type="dxa"/>
            <w:hideMark/>
          </w:tcPr>
          <w:p w14:paraId="774A50F8" w14:textId="733ED92E" w:rsidR="009D0C65" w:rsidRPr="009D0C65" w:rsidRDefault="00000000" w:rsidP="00991104">
            <w:pPr>
              <w:rPr>
                <w:b/>
                <w:bCs/>
              </w:rPr>
            </w:pPr>
            <w:r>
              <w:pict w14:anchorId="19A6CCEC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21.6pt;margin-top:67.25pt;width:459pt;height:543.2pt;z-index:25165926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eeece1"/>
                  <v:textbox inset="0,0,0,0"/>
                </v:shape>
              </w:pict>
            </w:r>
            <w:r w:rsidR="009D0C65" w:rsidRPr="009D0C65">
              <w:rPr>
                <w:b/>
                <w:bCs/>
              </w:rPr>
              <w:t>8:45 a.m.</w:t>
            </w:r>
          </w:p>
        </w:tc>
        <w:tc>
          <w:tcPr>
            <w:tcW w:w="12231" w:type="dxa"/>
            <w:hideMark/>
          </w:tcPr>
          <w:p w14:paraId="25DC3D03" w14:textId="7E6BC252" w:rsidR="009D0C65" w:rsidRPr="009D0C65" w:rsidRDefault="009D0C65" w:rsidP="00991104">
            <w:pPr>
              <w:rPr>
                <w:i/>
                <w:iCs/>
              </w:rPr>
            </w:pPr>
            <w:r w:rsidRPr="009D0C65">
              <w:rPr>
                <w:b/>
                <w:bCs/>
              </w:rPr>
              <w:t>Welcome and Introduction</w:t>
            </w:r>
          </w:p>
          <w:p w14:paraId="0D1D65BF" w14:textId="15DEDFB1" w:rsidR="009D0C65" w:rsidRPr="009D0C65" w:rsidRDefault="009D0C65" w:rsidP="00991104">
            <w:pPr>
              <w:rPr>
                <w:i/>
                <w:iCs/>
              </w:rPr>
            </w:pPr>
          </w:p>
          <w:p w14:paraId="792F825B" w14:textId="22384446" w:rsidR="009D0C65" w:rsidRPr="009D0C65" w:rsidRDefault="009D0C65" w:rsidP="00991104">
            <w:pPr>
              <w:rPr>
                <w:b/>
                <w:bCs/>
              </w:rPr>
            </w:pPr>
          </w:p>
        </w:tc>
      </w:tr>
      <w:tr w:rsidR="009D0C65" w:rsidRPr="009D0C65" w14:paraId="56BA6C27" w14:textId="77777777" w:rsidTr="00B04339">
        <w:trPr>
          <w:trHeight w:val="2898"/>
        </w:trPr>
        <w:tc>
          <w:tcPr>
            <w:tcW w:w="2620" w:type="dxa"/>
            <w:hideMark/>
          </w:tcPr>
          <w:p w14:paraId="1CDEA04D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9:00 a.m.</w:t>
            </w:r>
          </w:p>
          <w:p w14:paraId="23B8768D" w14:textId="639FE308" w:rsidR="009D0C65" w:rsidRPr="009D0C65" w:rsidRDefault="009D0C65" w:rsidP="00991104">
            <w:pPr>
              <w:rPr>
                <w:b/>
                <w:bCs/>
              </w:rPr>
            </w:pPr>
          </w:p>
          <w:p w14:paraId="76A8CB1F" w14:textId="07D58D31" w:rsidR="009D0C65" w:rsidRPr="009D0C65" w:rsidRDefault="009D0C65" w:rsidP="00991104">
            <w:pPr>
              <w:rPr>
                <w:b/>
                <w:bCs/>
              </w:rPr>
            </w:pPr>
          </w:p>
          <w:p w14:paraId="4485648A" w14:textId="269637C4" w:rsidR="009D0C65" w:rsidRPr="009D0C65" w:rsidRDefault="009D0C65" w:rsidP="00991104">
            <w:pPr>
              <w:rPr>
                <w:b/>
                <w:bCs/>
              </w:rPr>
            </w:pPr>
          </w:p>
          <w:p w14:paraId="4C6EDAC6" w14:textId="6BE61F0F" w:rsidR="009D0C65" w:rsidRPr="009D0C65" w:rsidRDefault="009D0C65" w:rsidP="00991104">
            <w:pPr>
              <w:rPr>
                <w:b/>
                <w:bCs/>
              </w:rPr>
            </w:pPr>
          </w:p>
          <w:p w14:paraId="53CBB332" w14:textId="76427FE0" w:rsidR="009D0C65" w:rsidRPr="009D0C65" w:rsidRDefault="009D0C65" w:rsidP="00991104">
            <w:pPr>
              <w:rPr>
                <w:b/>
                <w:bCs/>
              </w:rPr>
            </w:pPr>
          </w:p>
          <w:p w14:paraId="35A80C38" w14:textId="5057BFDC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10:00 a.m.</w:t>
            </w:r>
          </w:p>
          <w:p w14:paraId="0AE99E15" w14:textId="7030B746" w:rsidR="009D0C65" w:rsidRPr="009D0C65" w:rsidRDefault="009D0C65" w:rsidP="00991104">
            <w:pPr>
              <w:rPr>
                <w:b/>
                <w:bCs/>
              </w:rPr>
            </w:pPr>
          </w:p>
          <w:p w14:paraId="3F624805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10:20 a.m.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3871D117" w14:textId="6B85DB7C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Why Positive and Adverse</w:t>
            </w:r>
          </w:p>
          <w:p w14:paraId="016F4111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Childhood Experiences (PACE) Matter</w:t>
            </w:r>
          </w:p>
          <w:p w14:paraId="241FD742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(Trauma-Informed Practices)</w:t>
            </w:r>
          </w:p>
          <w:p w14:paraId="7491CDA6" w14:textId="17F3DEDC" w:rsidR="009D0C65" w:rsidRPr="009D0C65" w:rsidRDefault="009D0C65" w:rsidP="00991104">
            <w:pPr>
              <w:rPr>
                <w:b/>
                <w:bCs/>
              </w:rPr>
            </w:pPr>
          </w:p>
          <w:p w14:paraId="188B5A5F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Peace and Justice Institute (PJI)</w:t>
            </w:r>
          </w:p>
          <w:p w14:paraId="3516B086" w14:textId="01B95D17" w:rsidR="009D0C65" w:rsidRPr="009D0C65" w:rsidRDefault="009D0C65" w:rsidP="00991104">
            <w:pPr>
              <w:rPr>
                <w:b/>
                <w:bCs/>
              </w:rPr>
            </w:pPr>
          </w:p>
          <w:p w14:paraId="427EDF7E" w14:textId="1CBD634A" w:rsidR="009D0C65" w:rsidRPr="009D0C65" w:rsidRDefault="009D0C65" w:rsidP="00991104">
            <w:pPr>
              <w:rPr>
                <w:b/>
                <w:bCs/>
                <w:i/>
                <w:iCs/>
              </w:rPr>
            </w:pPr>
            <w:r w:rsidRPr="009D0C65">
              <w:rPr>
                <w:b/>
                <w:bCs/>
                <w:i/>
                <w:iCs/>
              </w:rPr>
              <w:t>Break and Raffle</w:t>
            </w:r>
          </w:p>
          <w:p w14:paraId="1850C44F" w14:textId="3F34F38D" w:rsidR="009D0C65" w:rsidRPr="009D0C65" w:rsidRDefault="009D0C65" w:rsidP="00991104">
            <w:pPr>
              <w:rPr>
                <w:b/>
                <w:bCs/>
              </w:rPr>
            </w:pPr>
          </w:p>
          <w:p w14:paraId="0EFE8ED6" w14:textId="6D704AE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PJI Continued</w:t>
            </w:r>
          </w:p>
        </w:tc>
      </w:tr>
      <w:tr w:rsidR="009D0C65" w:rsidRPr="009D0C65" w14:paraId="253698B5" w14:textId="77777777" w:rsidTr="00B04339">
        <w:trPr>
          <w:trHeight w:val="612"/>
        </w:trPr>
        <w:tc>
          <w:tcPr>
            <w:tcW w:w="2620" w:type="dxa"/>
            <w:hideMark/>
          </w:tcPr>
          <w:p w14:paraId="046FFF23" w14:textId="7817CE90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11:20 a.m.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062A70D0" w14:textId="7420A955" w:rsidR="009D0C65" w:rsidRPr="009D0C65" w:rsidRDefault="009D0C65" w:rsidP="00991104">
            <w:pPr>
              <w:rPr>
                <w:b/>
                <w:bCs/>
                <w:i/>
                <w:iCs/>
              </w:rPr>
            </w:pPr>
            <w:r w:rsidRPr="009D0C65">
              <w:rPr>
                <w:b/>
                <w:bCs/>
                <w:i/>
                <w:iCs/>
              </w:rPr>
              <w:t>Break</w:t>
            </w:r>
          </w:p>
        </w:tc>
      </w:tr>
      <w:tr w:rsidR="009D0C65" w:rsidRPr="009D0C65" w14:paraId="776305C1" w14:textId="77777777" w:rsidTr="00B04339">
        <w:trPr>
          <w:trHeight w:val="522"/>
        </w:trPr>
        <w:tc>
          <w:tcPr>
            <w:tcW w:w="2620" w:type="dxa"/>
            <w:hideMark/>
          </w:tcPr>
          <w:p w14:paraId="5136999F" w14:textId="1E37738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11:40 a.m.</w:t>
            </w:r>
          </w:p>
          <w:p w14:paraId="7005F425" w14:textId="159582E9" w:rsidR="009D0C65" w:rsidRPr="009D0C65" w:rsidRDefault="009D0C65" w:rsidP="00991104">
            <w:pPr>
              <w:rPr>
                <w:b/>
                <w:bCs/>
              </w:rPr>
            </w:pP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1554F5B6" w14:textId="23CBDA25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PJI Continued</w:t>
            </w:r>
          </w:p>
        </w:tc>
      </w:tr>
      <w:tr w:rsidR="009D0C65" w:rsidRPr="009D0C65" w14:paraId="15986EA8" w14:textId="77777777" w:rsidTr="00B04339">
        <w:trPr>
          <w:trHeight w:val="513"/>
        </w:trPr>
        <w:tc>
          <w:tcPr>
            <w:tcW w:w="2620" w:type="dxa"/>
            <w:hideMark/>
          </w:tcPr>
          <w:p w14:paraId="2CE0B79F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12:10 p.m.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43F12800" w14:textId="77777777" w:rsidR="009D0C65" w:rsidRPr="009D0C65" w:rsidRDefault="009D0C65" w:rsidP="00991104">
            <w:pPr>
              <w:rPr>
                <w:i/>
                <w:iCs/>
              </w:rPr>
            </w:pPr>
            <w:r w:rsidRPr="009D0C65">
              <w:rPr>
                <w:b/>
                <w:bCs/>
              </w:rPr>
              <w:t>Lunch— On Your Own</w:t>
            </w:r>
          </w:p>
        </w:tc>
      </w:tr>
      <w:tr w:rsidR="009D0C65" w:rsidRPr="009D0C65" w14:paraId="3AC5AF79" w14:textId="77777777" w:rsidTr="00991104">
        <w:trPr>
          <w:trHeight w:val="555"/>
        </w:trPr>
        <w:tc>
          <w:tcPr>
            <w:tcW w:w="2620" w:type="dxa"/>
            <w:hideMark/>
          </w:tcPr>
          <w:p w14:paraId="13D9D0AA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1:45 p.m.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2626D4FD" w14:textId="77777777" w:rsidR="009D0C65" w:rsidRPr="009D0C65" w:rsidRDefault="009D0C65" w:rsidP="00991104">
            <w:pPr>
              <w:rPr>
                <w:b/>
                <w:bCs/>
                <w:i/>
                <w:iCs/>
              </w:rPr>
            </w:pPr>
            <w:r w:rsidRPr="009D0C65">
              <w:rPr>
                <w:b/>
                <w:bCs/>
                <w:i/>
                <w:iCs/>
              </w:rPr>
              <w:t>Raffle</w:t>
            </w:r>
          </w:p>
        </w:tc>
      </w:tr>
      <w:tr w:rsidR="009D0C65" w:rsidRPr="009D0C65" w14:paraId="2470DDE2" w14:textId="77777777" w:rsidTr="00B04339">
        <w:trPr>
          <w:trHeight w:val="1305"/>
        </w:trPr>
        <w:tc>
          <w:tcPr>
            <w:tcW w:w="2620" w:type="dxa"/>
            <w:hideMark/>
          </w:tcPr>
          <w:p w14:paraId="4CE98C53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2:00 p.m.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36B91E0D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House Bill 1627 and House Bill 7067</w:t>
            </w:r>
          </w:p>
          <w:p w14:paraId="76C2A0A7" w14:textId="5E7C8B71" w:rsidR="009D0C65" w:rsidRPr="009D0C65" w:rsidRDefault="009D0C65" w:rsidP="00991104">
            <w:pPr>
              <w:rPr>
                <w:b/>
                <w:bCs/>
              </w:rPr>
            </w:pPr>
          </w:p>
          <w:p w14:paraId="239A0EE5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Ethan Andrew Way, B.C.S.</w:t>
            </w:r>
          </w:p>
          <w:p w14:paraId="683A3424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Way Law Firm, P.A.</w:t>
            </w:r>
          </w:p>
          <w:p w14:paraId="433D5EF6" w14:textId="389A21AE" w:rsidR="009D0C65" w:rsidRPr="009D0C65" w:rsidRDefault="009D0C65" w:rsidP="00991104">
            <w:pPr>
              <w:rPr>
                <w:b/>
                <w:bCs/>
              </w:rPr>
            </w:pPr>
          </w:p>
        </w:tc>
      </w:tr>
      <w:tr w:rsidR="009D0C65" w:rsidRPr="009D0C65" w14:paraId="56EA053A" w14:textId="77777777" w:rsidTr="00B04339">
        <w:trPr>
          <w:trHeight w:val="540"/>
        </w:trPr>
        <w:tc>
          <w:tcPr>
            <w:tcW w:w="2620" w:type="dxa"/>
            <w:hideMark/>
          </w:tcPr>
          <w:p w14:paraId="39C71581" w14:textId="51682F24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3:00 p.m.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3E40CC4A" w14:textId="0C0AF00C" w:rsidR="009D0C65" w:rsidRPr="009D0C65" w:rsidRDefault="009D0C65" w:rsidP="00991104">
            <w:pPr>
              <w:rPr>
                <w:b/>
                <w:bCs/>
                <w:i/>
                <w:iCs/>
              </w:rPr>
            </w:pPr>
            <w:r w:rsidRPr="009D0C65">
              <w:rPr>
                <w:b/>
                <w:bCs/>
                <w:i/>
                <w:iCs/>
              </w:rPr>
              <w:t>Break and Raffle</w:t>
            </w:r>
          </w:p>
        </w:tc>
      </w:tr>
      <w:tr w:rsidR="009D0C65" w:rsidRPr="009D0C65" w14:paraId="4A52D725" w14:textId="77777777" w:rsidTr="00991104">
        <w:trPr>
          <w:trHeight w:val="1678"/>
        </w:trPr>
        <w:tc>
          <w:tcPr>
            <w:tcW w:w="2620" w:type="dxa"/>
            <w:hideMark/>
          </w:tcPr>
          <w:p w14:paraId="6AD773CF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3:15 p.m.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6682C20F" w14:textId="229A7056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Pretrial and the Judiciary</w:t>
            </w:r>
          </w:p>
          <w:p w14:paraId="415BAF03" w14:textId="1AA7BC0D" w:rsidR="009D0C65" w:rsidRPr="009D0C65" w:rsidRDefault="009D0C65" w:rsidP="00991104">
            <w:pPr>
              <w:rPr>
                <w:b/>
                <w:bCs/>
              </w:rPr>
            </w:pPr>
          </w:p>
          <w:p w14:paraId="7555DFB3" w14:textId="20B81093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 xml:space="preserve">Former Chief Judge </w:t>
            </w:r>
            <w:r w:rsidR="00B11F49">
              <w:rPr>
                <w:b/>
                <w:bCs/>
              </w:rPr>
              <w:t>Jessica Recksiedler</w:t>
            </w:r>
          </w:p>
          <w:p w14:paraId="7A73DF84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18th Judicial Circuit</w:t>
            </w:r>
          </w:p>
        </w:tc>
      </w:tr>
      <w:tr w:rsidR="009D0C65" w:rsidRPr="009D0C65" w14:paraId="4872FDB7" w14:textId="77777777" w:rsidTr="00991104">
        <w:trPr>
          <w:trHeight w:val="944"/>
        </w:trPr>
        <w:tc>
          <w:tcPr>
            <w:tcW w:w="2620" w:type="dxa"/>
            <w:hideMark/>
          </w:tcPr>
          <w:p w14:paraId="67147A95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4:15 p.m.</w:t>
            </w:r>
          </w:p>
        </w:tc>
        <w:tc>
          <w:tcPr>
            <w:tcW w:w="12231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17AFA5A9" w14:textId="77777777" w:rsidR="009D0C65" w:rsidRPr="009D0C65" w:rsidRDefault="009D0C65" w:rsidP="00991104">
            <w:pPr>
              <w:rPr>
                <w:b/>
                <w:bCs/>
              </w:rPr>
            </w:pPr>
            <w:r w:rsidRPr="009D0C65">
              <w:rPr>
                <w:b/>
                <w:bCs/>
              </w:rPr>
              <w:t>Closing Remarks</w:t>
            </w:r>
          </w:p>
        </w:tc>
      </w:tr>
    </w:tbl>
    <w:p w14:paraId="2824F0AC" w14:textId="456CE03C" w:rsidR="00F10152" w:rsidRDefault="00F10152"/>
    <w:sectPr w:rsidR="00F1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65"/>
    <w:rsid w:val="0010365D"/>
    <w:rsid w:val="001B7E1D"/>
    <w:rsid w:val="00304768"/>
    <w:rsid w:val="004A7453"/>
    <w:rsid w:val="004B2C18"/>
    <w:rsid w:val="004F75AD"/>
    <w:rsid w:val="00611E23"/>
    <w:rsid w:val="00927EBF"/>
    <w:rsid w:val="00991104"/>
    <w:rsid w:val="009D0C65"/>
    <w:rsid w:val="00A87AB4"/>
    <w:rsid w:val="00B04339"/>
    <w:rsid w:val="00B11F49"/>
    <w:rsid w:val="00F10152"/>
    <w:rsid w:val="00F67B13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DEB42B"/>
  <w15:chartTrackingRefBased/>
  <w15:docId w15:val="{9CC12C68-50D2-4394-969A-B3052E0B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C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Baird</dc:creator>
  <cp:keywords/>
  <dc:description/>
  <cp:lastModifiedBy>Ashley Baird</cp:lastModifiedBy>
  <cp:revision>5</cp:revision>
  <cp:lastPrinted>2024-08-20T14:57:00Z</cp:lastPrinted>
  <dcterms:created xsi:type="dcterms:W3CDTF">2024-08-20T14:41:00Z</dcterms:created>
  <dcterms:modified xsi:type="dcterms:W3CDTF">2024-08-27T15:40:00Z</dcterms:modified>
</cp:coreProperties>
</file>