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EC" w:rsidRDefault="005675D9">
      <w:bookmarkStart w:id="0" w:name="_GoBack"/>
      <w:bookmarkEnd w:id="0"/>
      <w:r>
        <w:t>Michael Rogers</w:t>
      </w:r>
    </w:p>
    <w:p w:rsidR="005675D9" w:rsidRDefault="005675D9"/>
    <w:p w:rsidR="00621EA5" w:rsidRDefault="00707655">
      <w:r>
        <w:t xml:space="preserve">Role: </w:t>
      </w:r>
      <w:r w:rsidR="00A73851">
        <w:t xml:space="preserve"> </w:t>
      </w:r>
      <w:r w:rsidR="005675D9">
        <w:t xml:space="preserve">APPF Secretary </w:t>
      </w:r>
    </w:p>
    <w:p w:rsidR="003F415D" w:rsidRDefault="003F415D"/>
    <w:p w:rsidR="00052E59" w:rsidRDefault="00052E59">
      <w:r>
        <w:t xml:space="preserve">Agency: </w:t>
      </w:r>
      <w:r w:rsidR="005675D9">
        <w:t xml:space="preserve">Manatee County Probation Division </w:t>
      </w:r>
    </w:p>
    <w:p w:rsidR="00052E59" w:rsidRDefault="00052E59"/>
    <w:p w:rsidR="00A73851" w:rsidRDefault="00052E59" w:rsidP="00A73851">
      <w:r>
        <w:t xml:space="preserve">Summary:  </w:t>
      </w:r>
    </w:p>
    <w:p w:rsidR="005675D9" w:rsidRDefault="005675D9" w:rsidP="00A73851"/>
    <w:p w:rsidR="005675D9" w:rsidRDefault="005675D9" w:rsidP="00A73851">
      <w:r>
        <w:t>Michael Rogers is the Chief of Pretrial Services for the Manatee County Probation Division.  Manatee County falls in the 12</w:t>
      </w:r>
      <w:r w:rsidRPr="005675D9">
        <w:rPr>
          <w:vertAlign w:val="superscript"/>
        </w:rPr>
        <w:t>th</w:t>
      </w:r>
      <w:r>
        <w:t xml:space="preserve"> Judicial Circuit of Florida.  Michael oversees the day to day operations of the Pretrial Services Unit.</w:t>
      </w:r>
    </w:p>
    <w:p w:rsidR="005675D9" w:rsidRDefault="005675D9" w:rsidP="00A73851"/>
    <w:p w:rsidR="00CE77E5" w:rsidRDefault="005675D9" w:rsidP="00A73851">
      <w:r>
        <w:t xml:space="preserve">Michael </w:t>
      </w:r>
      <w:r w:rsidR="00CE77E5">
        <w:t>began his career in Public S</w:t>
      </w:r>
      <w:r>
        <w:t>afety in Massachusetts in 1998.  He worked in Law Enforcement for 15 years, serving as a Patrolman, Detective, and eventually retir</w:t>
      </w:r>
      <w:r w:rsidR="00CE77E5">
        <w:t xml:space="preserve">ing as a Patrol Sergeant in </w:t>
      </w:r>
      <w:r w:rsidR="0072091A">
        <w:t xml:space="preserve">the spring of </w:t>
      </w:r>
      <w:r w:rsidR="00CE77E5">
        <w:t>2013</w:t>
      </w:r>
      <w:r>
        <w:t>.</w:t>
      </w:r>
      <w:r w:rsidR="0072091A">
        <w:t xml:space="preserve">  Michael moved to Florida in the fall of that year</w:t>
      </w:r>
      <w:r w:rsidR="00CE77E5">
        <w:t xml:space="preserve"> and began working for Sarasota County Pretrial Services.  In September of 2015</w:t>
      </w:r>
      <w:r w:rsidR="00E25FDB">
        <w:t>,</w:t>
      </w:r>
      <w:r w:rsidR="00CE77E5">
        <w:t xml:space="preserve"> he was hired as the new Chief of Pretrial Services for Manatee County.</w:t>
      </w:r>
    </w:p>
    <w:p w:rsidR="00CE77E5" w:rsidRDefault="00CE77E5" w:rsidP="00A73851"/>
    <w:p w:rsidR="00CE77E5" w:rsidRDefault="0072091A" w:rsidP="00A73851">
      <w:r>
        <w:t xml:space="preserve">Michael earned his Bachelor’s degree in Criminal Justice through the University of Massachusetts.  He is a member of APPF, NAPSA, and is a certified Pretrial Services Professional through NAPSA since August of 2016.  He is also the Accreditation manager for Manatee County Pretrial Services.  </w:t>
      </w:r>
      <w:r w:rsidR="00CE77E5">
        <w:t xml:space="preserve">  </w:t>
      </w:r>
    </w:p>
    <w:p w:rsidR="005675D9" w:rsidRDefault="00CE77E5" w:rsidP="00A73851">
      <w:r>
        <w:t xml:space="preserve"> </w:t>
      </w:r>
      <w:r w:rsidR="005675D9">
        <w:t xml:space="preserve">      </w:t>
      </w:r>
    </w:p>
    <w:p w:rsidR="00A73851" w:rsidRDefault="00A73851" w:rsidP="00A73851"/>
    <w:p w:rsidR="002A4D78" w:rsidRDefault="002A4D78" w:rsidP="002B08FC">
      <w:pPr>
        <w:jc w:val="both"/>
      </w:pPr>
    </w:p>
    <w:sectPr w:rsidR="002A4D78" w:rsidSect="00707655">
      <w:headerReference w:type="default" r:id="rId7"/>
      <w:pgSz w:w="14742" w:h="10433" w:orient="landscape" w:code="26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F8" w:rsidRDefault="00D311F8" w:rsidP="009567EC">
      <w:r>
        <w:separator/>
      </w:r>
    </w:p>
  </w:endnote>
  <w:endnote w:type="continuationSeparator" w:id="0">
    <w:p w:rsidR="00D311F8" w:rsidRDefault="00D311F8" w:rsidP="0095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F8" w:rsidRDefault="00D311F8" w:rsidP="009567EC">
      <w:r>
        <w:separator/>
      </w:r>
    </w:p>
  </w:footnote>
  <w:footnote w:type="continuationSeparator" w:id="0">
    <w:p w:rsidR="00D311F8" w:rsidRDefault="00D311F8" w:rsidP="00956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E3" w:rsidRDefault="005703E3">
    <w:pPr>
      <w:pStyle w:val="Header"/>
    </w:pPr>
    <w:r w:rsidRPr="009567EC">
      <w:rPr>
        <w:noProof/>
        <w:lang w:bidi="ar-SA"/>
      </w:rPr>
      <w:drawing>
        <wp:inline distT="0" distB="0" distL="0" distR="0">
          <wp:extent cx="2466975" cy="1266825"/>
          <wp:effectExtent l="19050" t="0" r="952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59"/>
    <w:rsid w:val="00037826"/>
    <w:rsid w:val="00052E59"/>
    <w:rsid w:val="000753E5"/>
    <w:rsid w:val="000B3818"/>
    <w:rsid w:val="000D39C0"/>
    <w:rsid w:val="000E2B63"/>
    <w:rsid w:val="000E7F35"/>
    <w:rsid w:val="00135521"/>
    <w:rsid w:val="00147F85"/>
    <w:rsid w:val="001B3D87"/>
    <w:rsid w:val="001B3ED1"/>
    <w:rsid w:val="001C0CB2"/>
    <w:rsid w:val="001D7F25"/>
    <w:rsid w:val="002136C0"/>
    <w:rsid w:val="00214842"/>
    <w:rsid w:val="0023458C"/>
    <w:rsid w:val="00273F45"/>
    <w:rsid w:val="00287F0E"/>
    <w:rsid w:val="002A4D78"/>
    <w:rsid w:val="002B08FC"/>
    <w:rsid w:val="002D1B1C"/>
    <w:rsid w:val="002E2345"/>
    <w:rsid w:val="00306F8E"/>
    <w:rsid w:val="00354F78"/>
    <w:rsid w:val="003C6520"/>
    <w:rsid w:val="003D16D8"/>
    <w:rsid w:val="003F3B89"/>
    <w:rsid w:val="003F415D"/>
    <w:rsid w:val="00412554"/>
    <w:rsid w:val="00441E1E"/>
    <w:rsid w:val="00452C37"/>
    <w:rsid w:val="0045563E"/>
    <w:rsid w:val="004D1FFD"/>
    <w:rsid w:val="004F20BF"/>
    <w:rsid w:val="005133B8"/>
    <w:rsid w:val="00513A0E"/>
    <w:rsid w:val="005675D9"/>
    <w:rsid w:val="005703E3"/>
    <w:rsid w:val="005A07C8"/>
    <w:rsid w:val="005A70A6"/>
    <w:rsid w:val="005E2564"/>
    <w:rsid w:val="00621EA5"/>
    <w:rsid w:val="00643646"/>
    <w:rsid w:val="006619A1"/>
    <w:rsid w:val="00707655"/>
    <w:rsid w:val="007108B5"/>
    <w:rsid w:val="0072091A"/>
    <w:rsid w:val="00742EB0"/>
    <w:rsid w:val="00764799"/>
    <w:rsid w:val="00781EBA"/>
    <w:rsid w:val="007C05C4"/>
    <w:rsid w:val="007D2278"/>
    <w:rsid w:val="008017F3"/>
    <w:rsid w:val="00817D92"/>
    <w:rsid w:val="00821361"/>
    <w:rsid w:val="00827751"/>
    <w:rsid w:val="008A731F"/>
    <w:rsid w:val="008C34FF"/>
    <w:rsid w:val="008D2E1D"/>
    <w:rsid w:val="009567EC"/>
    <w:rsid w:val="009660CF"/>
    <w:rsid w:val="009868EC"/>
    <w:rsid w:val="009A6F05"/>
    <w:rsid w:val="009D7A67"/>
    <w:rsid w:val="009E6E4E"/>
    <w:rsid w:val="009F6132"/>
    <w:rsid w:val="00A26D75"/>
    <w:rsid w:val="00A46447"/>
    <w:rsid w:val="00A72FE9"/>
    <w:rsid w:val="00A73851"/>
    <w:rsid w:val="00A770A8"/>
    <w:rsid w:val="00AB7214"/>
    <w:rsid w:val="00AE3AE0"/>
    <w:rsid w:val="00AF1111"/>
    <w:rsid w:val="00B10007"/>
    <w:rsid w:val="00B278C6"/>
    <w:rsid w:val="00B75A0F"/>
    <w:rsid w:val="00B92E2A"/>
    <w:rsid w:val="00BE3DD6"/>
    <w:rsid w:val="00BF3594"/>
    <w:rsid w:val="00BF6676"/>
    <w:rsid w:val="00C41EDA"/>
    <w:rsid w:val="00C668A6"/>
    <w:rsid w:val="00C811E5"/>
    <w:rsid w:val="00C91751"/>
    <w:rsid w:val="00CA22A7"/>
    <w:rsid w:val="00CE77E5"/>
    <w:rsid w:val="00CF6965"/>
    <w:rsid w:val="00D12B13"/>
    <w:rsid w:val="00D169A5"/>
    <w:rsid w:val="00D311F8"/>
    <w:rsid w:val="00D51137"/>
    <w:rsid w:val="00D64E98"/>
    <w:rsid w:val="00D90E24"/>
    <w:rsid w:val="00DB1D41"/>
    <w:rsid w:val="00DD5285"/>
    <w:rsid w:val="00DD74B8"/>
    <w:rsid w:val="00E25FDB"/>
    <w:rsid w:val="00E35835"/>
    <w:rsid w:val="00E72347"/>
    <w:rsid w:val="00F11C87"/>
    <w:rsid w:val="00F254B6"/>
    <w:rsid w:val="00F32A37"/>
    <w:rsid w:val="00F52AFB"/>
    <w:rsid w:val="00FD1C3E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8D9340-8703-4643-89C3-126EB96B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E4E"/>
  </w:style>
  <w:style w:type="paragraph" w:styleId="Heading1">
    <w:name w:val="heading 1"/>
    <w:basedOn w:val="Normal"/>
    <w:next w:val="Normal"/>
    <w:link w:val="Heading1Char"/>
    <w:uiPriority w:val="9"/>
    <w:qFormat/>
    <w:rsid w:val="009E6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E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E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E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E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E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E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E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6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E6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E6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E6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E6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E6E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E6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E4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6E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6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E6E4E"/>
    <w:rPr>
      <w:b/>
      <w:bCs/>
    </w:rPr>
  </w:style>
  <w:style w:type="character" w:styleId="Emphasis">
    <w:name w:val="Emphasis"/>
    <w:basedOn w:val="DefaultParagraphFont"/>
    <w:uiPriority w:val="20"/>
    <w:qFormat/>
    <w:rsid w:val="009E6E4E"/>
    <w:rPr>
      <w:i/>
      <w:iCs/>
    </w:rPr>
  </w:style>
  <w:style w:type="paragraph" w:styleId="NoSpacing">
    <w:name w:val="No Spacing"/>
    <w:uiPriority w:val="1"/>
    <w:qFormat/>
    <w:rsid w:val="009E6E4E"/>
  </w:style>
  <w:style w:type="paragraph" w:styleId="ListParagraph">
    <w:name w:val="List Paragraph"/>
    <w:basedOn w:val="Normal"/>
    <w:uiPriority w:val="34"/>
    <w:qFormat/>
    <w:rsid w:val="009E6E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6E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E6E4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E4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E6E4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E6E4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E6E4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E6E4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E6E4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E4E"/>
    <w:pPr>
      <w:outlineLvl w:val="9"/>
    </w:pPr>
  </w:style>
  <w:style w:type="paragraph" w:customStyle="1" w:styleId="Style1">
    <w:name w:val="Style1"/>
    <w:basedOn w:val="Normal"/>
    <w:rsid w:val="00C668A6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5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2E59"/>
  </w:style>
  <w:style w:type="paragraph" w:styleId="Header">
    <w:name w:val="header"/>
    <w:basedOn w:val="Normal"/>
    <w:link w:val="HeaderChar"/>
    <w:uiPriority w:val="99"/>
    <w:semiHidden/>
    <w:unhideWhenUsed/>
    <w:rsid w:val="00956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7EC"/>
  </w:style>
  <w:style w:type="paragraph" w:styleId="Footer">
    <w:name w:val="footer"/>
    <w:basedOn w:val="Normal"/>
    <w:link w:val="FooterChar"/>
    <w:uiPriority w:val="99"/>
    <w:semiHidden/>
    <w:unhideWhenUsed/>
    <w:rsid w:val="00956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0EBA-0729-4AD9-AB9C-67D91A940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akinsey</dc:creator>
  <cp:lastModifiedBy>Kinsey, Amy</cp:lastModifiedBy>
  <cp:revision>4</cp:revision>
  <dcterms:created xsi:type="dcterms:W3CDTF">2017-01-25T19:40:00Z</dcterms:created>
  <dcterms:modified xsi:type="dcterms:W3CDTF">2017-01-25T19:44:00Z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